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4D" w:rsidRDefault="0022164D" w:rsidP="00E66938">
      <w:pPr>
        <w:pStyle w:val="a7"/>
        <w:jc w:val="left"/>
        <w:rPr>
          <w:rStyle w:val="a8"/>
          <w:sz w:val="32"/>
          <w:szCs w:val="32"/>
        </w:rPr>
      </w:pPr>
    </w:p>
    <w:p w:rsidR="0022164D" w:rsidRDefault="000D500C" w:rsidP="00E66938">
      <w:pPr>
        <w:pStyle w:val="a7"/>
        <w:jc w:val="left"/>
        <w:rPr>
          <w:rStyle w:val="a8"/>
          <w:sz w:val="32"/>
          <w:szCs w:val="32"/>
        </w:rPr>
      </w:pPr>
      <w:bookmarkStart w:id="0" w:name="_GoBack"/>
      <w:bookmarkEnd w:id="0"/>
      <w:r>
        <w:rPr>
          <w:b/>
          <w:bCs/>
          <w:noProof/>
          <w:sz w:val="32"/>
          <w:szCs w:val="32"/>
          <w:lang w:val="ru-RU" w:eastAsia="ru-RU"/>
        </w:rPr>
        <w:drawing>
          <wp:inline distT="0" distB="0" distL="0" distR="0" wp14:anchorId="569A2751">
            <wp:extent cx="5937885" cy="8169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6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164D" w:rsidRDefault="0022164D" w:rsidP="00E66938">
      <w:pPr>
        <w:pStyle w:val="a7"/>
        <w:jc w:val="left"/>
        <w:rPr>
          <w:rStyle w:val="a8"/>
          <w:sz w:val="32"/>
          <w:szCs w:val="32"/>
        </w:rPr>
      </w:pPr>
    </w:p>
    <w:p w:rsidR="00E66938" w:rsidRPr="00BD555C" w:rsidRDefault="007E0DC9" w:rsidP="00E66938">
      <w:pPr>
        <w:pStyle w:val="a7"/>
        <w:jc w:val="left"/>
        <w:rPr>
          <w:rStyle w:val="a8"/>
          <w:sz w:val="32"/>
          <w:szCs w:val="32"/>
          <w:lang w:val="ru-RU"/>
        </w:rPr>
      </w:pPr>
      <w:r w:rsidRPr="007E0DC9">
        <w:rPr>
          <w:rStyle w:val="a8"/>
          <w:sz w:val="32"/>
          <w:szCs w:val="32"/>
          <w:lang w:val="ru-RU"/>
        </w:rPr>
        <w:lastRenderedPageBreak/>
        <w:t>Пояснительная записка</w:t>
      </w:r>
    </w:p>
    <w:p w:rsidR="00E66938" w:rsidRPr="00E66938" w:rsidRDefault="00E66938" w:rsidP="00E669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93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Адаптированная рабочая программа по учебному предмету «Математика» разработана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 основании следующих нормативно-правовых документов: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8865AF" w:rsidRPr="00BD555C" w:rsidRDefault="00BD555C" w:rsidP="008865AF">
      <w:pPr>
        <w:numPr>
          <w:ilvl w:val="0"/>
          <w:numId w:val="6"/>
        </w:numPr>
        <w:spacing w:before="100" w:beforeAutospacing="1" w:after="223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65AF"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="008865AF"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="008865AF"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24.11.2022  1026 «Об утверждении федеральной адаптированной образовательной программы  </w:t>
      </w:r>
      <w:proofErr w:type="gramStart"/>
      <w:r w:rsidR="008865AF" w:rsidRPr="00BD555C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8865AF" w:rsidRPr="00BD555C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умственной отсталостью (интеллектуальными нарушениями)»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8865AF" w:rsidRPr="00EB1AF3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6754">
        <w:rPr>
          <w:rFonts w:ascii="Times New Roman" w:eastAsia="Calibri" w:hAnsi="Times New Roman" w:cs="Times New Roman"/>
          <w:color w:val="000000"/>
          <w:sz w:val="28"/>
          <w:szCs w:val="28"/>
        </w:rPr>
        <w:t>учебного плана начального общего образов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ания, утвержденного приказом М</w:t>
      </w:r>
      <w:r w:rsidRPr="00566754">
        <w:rPr>
          <w:rFonts w:ascii="Times New Roman" w:eastAsia="Calibri" w:hAnsi="Times New Roman" w:cs="Times New Roman"/>
          <w:color w:val="000000"/>
          <w:sz w:val="28"/>
          <w:szCs w:val="28"/>
        </w:rPr>
        <w:t>БОУ «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Основная общеобразовательная школа п. Омсукчан» от 30.08.2023 № 179 «Об утверждении ООП</w:t>
      </w:r>
      <w:r w:rsidRPr="005667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B1A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основного </w:t>
      </w:r>
      <w:r w:rsidRPr="00EB1AF3">
        <w:rPr>
          <w:rFonts w:ascii="Times New Roman" w:eastAsia="Calibri" w:hAnsi="Times New Roman" w:cs="Times New Roman"/>
          <w:color w:val="000000"/>
          <w:sz w:val="28"/>
          <w:szCs w:val="28"/>
        </w:rPr>
        <w:t>общего образования»;</w:t>
      </w:r>
    </w:p>
    <w:p w:rsidR="008865AF" w:rsidRPr="00BD555C" w:rsidRDefault="008865AF" w:rsidP="00BD555C">
      <w:pPr>
        <w:spacing w:before="100" w:beforeAutospacing="1" w:after="100" w:afterAutospacing="1" w:line="240" w:lineRule="auto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r w:rsidRPr="00BD555C">
        <w:rPr>
          <w:rFonts w:ascii="Times New Roman" w:hAnsi="Times New Roman" w:cs="Times New Roman"/>
          <w:color w:val="000000"/>
          <w:sz w:val="28"/>
          <w:szCs w:val="28"/>
        </w:rPr>
        <w:t>Рабочая программа ориентирована на целевые приоритеты, сформулированные в федеральной рабочей программе воспитания и в рабочей программе воспитания МБОУ «ООШ п. Омсукчан».</w:t>
      </w:r>
    </w:p>
    <w:p w:rsidR="00E66938" w:rsidRPr="00E66938" w:rsidRDefault="00E66938" w:rsidP="00E66938">
      <w:pPr>
        <w:pStyle w:val="a7"/>
        <w:ind w:firstLine="708"/>
        <w:jc w:val="left"/>
        <w:rPr>
          <w:sz w:val="28"/>
          <w:szCs w:val="28"/>
          <w:lang w:val="ru-RU"/>
        </w:rPr>
      </w:pPr>
      <w:r w:rsidRPr="00E66938">
        <w:rPr>
          <w:b/>
          <w:i/>
          <w:sz w:val="28"/>
          <w:szCs w:val="28"/>
          <w:lang w:val="ru-RU"/>
        </w:rPr>
        <w:t>Основной целью</w:t>
      </w:r>
      <w:r w:rsidRPr="00E66938">
        <w:rPr>
          <w:sz w:val="28"/>
          <w:szCs w:val="28"/>
          <w:lang w:val="ru-RU"/>
        </w:rPr>
        <w:t xml:space="preserve"> обучения математике является подготовка </w:t>
      </w:r>
      <w:proofErr w:type="gramStart"/>
      <w:r w:rsidRPr="00E66938">
        <w:rPr>
          <w:sz w:val="28"/>
          <w:szCs w:val="28"/>
          <w:lang w:val="ru-RU"/>
        </w:rPr>
        <w:t>обучающихся</w:t>
      </w:r>
      <w:proofErr w:type="gramEnd"/>
      <w:r w:rsidRPr="00E66938">
        <w:rPr>
          <w:sz w:val="28"/>
          <w:szCs w:val="28"/>
          <w:lang w:val="ru-RU"/>
        </w:rPr>
        <w:t xml:space="preserve"> этой категории к жизни в современном обществе и овладение доступными профессионально-трудовыми навыками.</w:t>
      </w:r>
    </w:p>
    <w:p w:rsidR="00E66938" w:rsidRPr="00E66938" w:rsidRDefault="00E66938" w:rsidP="00E66938">
      <w:pPr>
        <w:pStyle w:val="a7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 xml:space="preserve">Исходя из основной цели, </w:t>
      </w:r>
      <w:r w:rsidRPr="00E66938">
        <w:rPr>
          <w:b/>
          <w:i/>
          <w:sz w:val="28"/>
          <w:szCs w:val="28"/>
          <w:lang w:val="ru-RU"/>
        </w:rPr>
        <w:t>задачами обучения</w:t>
      </w:r>
      <w:r w:rsidRPr="00E66938">
        <w:rPr>
          <w:sz w:val="28"/>
          <w:szCs w:val="28"/>
          <w:lang w:val="ru-RU"/>
        </w:rPr>
        <w:t xml:space="preserve"> математике являются:</w:t>
      </w:r>
    </w:p>
    <w:p w:rsidR="00E66938" w:rsidRPr="00E66938" w:rsidRDefault="00E66938" w:rsidP="00E66938">
      <w:pPr>
        <w:pStyle w:val="a7"/>
        <w:numPr>
          <w:ilvl w:val="0"/>
          <w:numId w:val="1"/>
        </w:numPr>
        <w:ind w:left="0" w:firstLine="0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 xml:space="preserve">формирование доступных умственно </w:t>
      </w:r>
      <w:proofErr w:type="gramStart"/>
      <w:r w:rsidRPr="00E66938">
        <w:rPr>
          <w:sz w:val="28"/>
          <w:szCs w:val="28"/>
          <w:lang w:val="ru-RU"/>
        </w:rPr>
        <w:t>обучающимся</w:t>
      </w:r>
      <w:proofErr w:type="gramEnd"/>
      <w:r w:rsidRPr="00E66938">
        <w:rPr>
          <w:sz w:val="28"/>
          <w:szCs w:val="28"/>
          <w:lang w:val="ru-RU"/>
        </w:rPr>
        <w:t xml:space="preserve"> с умственной отсталостью (интеллектуальными нарушениями) математических знаний и умений, необходимых для решения учебно-познавательных, учебно-</w:t>
      </w:r>
      <w:r w:rsidRPr="00E66938">
        <w:rPr>
          <w:sz w:val="28"/>
          <w:szCs w:val="28"/>
          <w:lang w:val="ru-RU"/>
        </w:rPr>
        <w:lastRenderedPageBreak/>
        <w:t>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E66938" w:rsidRPr="00E66938" w:rsidRDefault="00E66938" w:rsidP="00E66938">
      <w:pPr>
        <w:pStyle w:val="a7"/>
        <w:numPr>
          <w:ilvl w:val="0"/>
          <w:numId w:val="1"/>
        </w:numPr>
        <w:ind w:left="0" w:firstLine="0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 xml:space="preserve">коррекция и развитие познавательной деятельности и личностных </w:t>
      </w:r>
      <w:proofErr w:type="gramStart"/>
      <w:r w:rsidRPr="00E66938">
        <w:rPr>
          <w:sz w:val="28"/>
          <w:szCs w:val="28"/>
          <w:lang w:val="ru-RU"/>
        </w:rPr>
        <w:t>качеств</w:t>
      </w:r>
      <w:proofErr w:type="gramEnd"/>
      <w:r w:rsidRPr="00E66938">
        <w:rPr>
          <w:sz w:val="28"/>
          <w:szCs w:val="28"/>
          <w:lang w:val="ru-RU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E66938" w:rsidRDefault="00E66938" w:rsidP="00E66938">
      <w:pPr>
        <w:pStyle w:val="a7"/>
        <w:ind w:left="142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>-        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76346A" w:rsidRDefault="0076346A" w:rsidP="00E5516B">
      <w:pPr>
        <w:widowControl w:val="0"/>
        <w:autoSpaceDE w:val="0"/>
        <w:autoSpaceDN w:val="0"/>
        <w:spacing w:after="0" w:line="240" w:lineRule="auto"/>
        <w:ind w:right="126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6346A" w:rsidRPr="006C0E2C" w:rsidRDefault="0076346A" w:rsidP="0076346A">
      <w:pPr>
        <w:widowControl w:val="0"/>
        <w:tabs>
          <w:tab w:val="left" w:pos="9355"/>
        </w:tabs>
        <w:autoSpaceDE w:val="0"/>
        <w:autoSpaceDN w:val="0"/>
        <w:spacing w:after="0"/>
        <w:ind w:right="-1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76346A">
        <w:rPr>
          <w:rFonts w:ascii="Times New Roman" w:hAnsi="Times New Roman" w:cs="Times New Roman"/>
          <w:b/>
          <w:sz w:val="32"/>
          <w:szCs w:val="32"/>
        </w:rPr>
        <w:t>Общая характеристика учебного предмета «Математика»</w:t>
      </w:r>
    </w:p>
    <w:p w:rsidR="00D24163" w:rsidRPr="00E80F6E" w:rsidRDefault="00D24163" w:rsidP="00D24163">
      <w:pPr>
        <w:spacing w:after="0" w:line="240" w:lineRule="auto"/>
        <w:ind w:right="704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Изучение математики в 5 классе направлено на реализацию целей и задач, сформулированных в Государственном стандарте общего образования по математике. </w:t>
      </w:r>
    </w:p>
    <w:p w:rsidR="00D24163" w:rsidRPr="00E80F6E" w:rsidRDefault="00D24163" w:rsidP="00D24163">
      <w:pPr>
        <w:spacing w:after="0" w:line="240" w:lineRule="auto"/>
        <w:ind w:right="70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>Ку</w:t>
      </w:r>
      <w:proofErr w:type="gramStart"/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>рс  стр</w:t>
      </w:r>
      <w:proofErr w:type="gramEnd"/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>оится на индуктивной основе с привлечением элементов дедуктивных рассуждений. Теоретический материал излагается на интуитивном уровне, математические методы и законы формулируются в виде правил.</w:t>
      </w:r>
    </w:p>
    <w:p w:rsidR="00D24163" w:rsidRPr="00E80F6E" w:rsidRDefault="00D24163" w:rsidP="00D24163">
      <w:pPr>
        <w:spacing w:after="0" w:line="240" w:lineRule="auto"/>
        <w:ind w:right="70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0F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 по математике 5 класса содержит программу элементарной математики в структуре с геометрическими понятиями</w:t>
      </w:r>
      <w:proofErr w:type="gramStart"/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В</w:t>
      </w:r>
      <w:proofErr w:type="gramEnd"/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ходе изучения курса учащиеся развивают навыки вычислений с натуральными числами в пределах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80F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1 000 , знакомство с образованием, записью, чтением и сравнением, сложением и вычитанием  обыкновенных дробей с одинаковым знаменателем, решения простейших уравнений, продолжают знакомиться с геометрическими понятиями, приобретают навыки построения геометрических фигур, измерения геометрических величин, выполнения арифметических действий с числами, полученными при измерениях.</w:t>
      </w:r>
    </w:p>
    <w:p w:rsidR="00D24163" w:rsidRPr="00E80F6E" w:rsidRDefault="00D24163" w:rsidP="00D24163">
      <w:pPr>
        <w:tabs>
          <w:tab w:val="left" w:pos="709"/>
        </w:tabs>
        <w:spacing w:line="240" w:lineRule="auto"/>
        <w:ind w:right="70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0F6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Математика имеет выраженную практическую направленность с целью     обеспечения жизненно важных умений детей по ведению домашнего хозяйства, их деятельности в доступных профилях </w:t>
      </w:r>
      <w:proofErr w:type="gramStart"/>
      <w:r w:rsidRPr="00E80F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E80F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профессиях ) по труду.  Математика вносит существенный вклад в развитие и коррекцию мышления и речи, оно значительно продвигает большую часть учащихся на пути освоения ими элементов логического мышления.</w:t>
      </w:r>
    </w:p>
    <w:p w:rsidR="00D24163" w:rsidRPr="00D24163" w:rsidRDefault="00D24163" w:rsidP="0076346A">
      <w:pPr>
        <w:widowControl w:val="0"/>
        <w:tabs>
          <w:tab w:val="left" w:pos="9355"/>
        </w:tabs>
        <w:autoSpaceDE w:val="0"/>
        <w:autoSpaceDN w:val="0"/>
        <w:spacing w:after="0"/>
        <w:ind w:right="-1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E5516B" w:rsidRPr="00E5516B" w:rsidRDefault="00E5516B" w:rsidP="00E5516B">
      <w:pPr>
        <w:widowControl w:val="0"/>
        <w:autoSpaceDE w:val="0"/>
        <w:autoSpaceDN w:val="0"/>
        <w:spacing w:after="0" w:line="240" w:lineRule="auto"/>
        <w:ind w:right="126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Описание места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учебного предмета «Математика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  <w:r w:rsidRPr="00E5516B">
        <w:rPr>
          <w:rFonts w:ascii="Times New Roman" w:eastAsia="Times New Roman" w:hAnsi="Times New Roman" w:cs="Times New Roman"/>
          <w:b/>
          <w:bCs/>
          <w:spacing w:val="-67"/>
          <w:sz w:val="32"/>
          <w:szCs w:val="32"/>
        </w:rPr>
        <w:t xml:space="preserve"> 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r w:rsidRPr="00E5516B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 xml:space="preserve"> 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учебном</w:t>
      </w:r>
      <w:r w:rsidRPr="00E5516B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 xml:space="preserve"> 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плане</w:t>
      </w:r>
    </w:p>
    <w:p w:rsidR="00E5516B" w:rsidRPr="00E5516B" w:rsidRDefault="00E5516B" w:rsidP="00E5516B">
      <w:pPr>
        <w:widowControl w:val="0"/>
        <w:autoSpaceDE w:val="0"/>
        <w:autoSpaceDN w:val="0"/>
        <w:spacing w:after="0" w:line="240" w:lineRule="auto"/>
        <w:ind w:left="13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5516B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рабочей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E5516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E5516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«Математика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» рассчитана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D2416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24163" w:rsidRPr="00D24163">
        <w:rPr>
          <w:rFonts w:ascii="Times New Roman" w:eastAsia="Times New Roman" w:hAnsi="Times New Roman" w:cs="Times New Roman"/>
          <w:sz w:val="28"/>
          <w:szCs w:val="28"/>
        </w:rPr>
        <w:t>70</w:t>
      </w:r>
      <w:r w:rsidRPr="00E5516B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 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Pr="00E5516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D24163">
        <w:rPr>
          <w:rFonts w:ascii="Times New Roman" w:eastAsia="Times New Roman" w:hAnsi="Times New Roman" w:cs="Times New Roman"/>
          <w:sz w:val="28"/>
          <w:szCs w:val="28"/>
        </w:rPr>
        <w:t>(3</w:t>
      </w:r>
      <w:r w:rsidR="00D24163" w:rsidRPr="00D2416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 xml:space="preserve"> недели,</w:t>
      </w:r>
      <w:r w:rsidRPr="00E5516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  <w:r w:rsidRPr="00E5516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516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неделю)</w:t>
      </w:r>
    </w:p>
    <w:p w:rsidR="00E5516B" w:rsidRDefault="00E5516B" w:rsidP="00E66938">
      <w:pPr>
        <w:pStyle w:val="a7"/>
        <w:ind w:left="142"/>
        <w:jc w:val="left"/>
        <w:rPr>
          <w:sz w:val="28"/>
          <w:szCs w:val="28"/>
          <w:lang w:val="ru-RU"/>
        </w:rPr>
      </w:pPr>
    </w:p>
    <w:p w:rsidR="00E66938" w:rsidRPr="006C0E2C" w:rsidRDefault="00E66938" w:rsidP="00E66938">
      <w:pPr>
        <w:pStyle w:val="a7"/>
        <w:jc w:val="left"/>
        <w:rPr>
          <w:rStyle w:val="a8"/>
          <w:sz w:val="32"/>
          <w:szCs w:val="32"/>
          <w:lang w:val="ru-RU"/>
        </w:rPr>
      </w:pPr>
      <w:r w:rsidRPr="00E66938">
        <w:rPr>
          <w:rStyle w:val="a8"/>
          <w:sz w:val="32"/>
          <w:szCs w:val="32"/>
          <w:lang w:val="ru-RU"/>
        </w:rPr>
        <w:t>Содержание учебного предмета "Математика":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Устное сложение и вычитание чисел в пределах 100 с переходом через разряд. Нахождения неизвестного компонента сложения и вычитания.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Нумерация чисел в пределах 1000. Получение круглых сотен в пределах 1000, сложение и вычитание круглых сотен.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трёхзначных чисел из сотен, десятков, единиц, из сотен и десятков, из сотен и единиц. Разложение трёхзначных чисел на сотни, десятки, единицы.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Разряды: единицы, десятки, сотни. Класс единиц.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Счёт до 1000 и от 1000 разрядными единицами и числовыми группами по 2, 20, 200; по 5, 50, 500; по 25, 250 устно, письменно, с использованием счетов. Изображение трёхзначных чисел на калькуляторе.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Округление чисел до десятков, сотен, знак =.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Сравнение </w:t>
      </w:r>
      <w:proofErr w:type="gramStart"/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чисел</w:t>
      </w:r>
      <w:proofErr w:type="gramEnd"/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том числе разностное, кратное (лёгкие случаи).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количества разрядных единиц и общего количества сотен, десятков, единиц в числе.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Единицы измерения длины, массы: километр, грамм, тонна; соотношения. Денежные купюры, размен, замена нескольких купюр одной.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Единицы измерения времени года: год (1 год) соотношение: 1 год = 365,366 </w:t>
      </w:r>
      <w:proofErr w:type="spellStart"/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сут</w:t>
      </w:r>
      <w:proofErr w:type="spellEnd"/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Високосный год.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Устное сложение и вычитание чисел, полученных при измерении одной, двумя мерами длины.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Римские цифры. Обозначение чисел 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XII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Устное и письменное сложение и вычитание чисел в пределах 1000, их проверка.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Умножение числа 100. Знак умножения. Деление на 10, 100 без остатка и с остатком.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Преобразование чисел, полученных при измерении стоимости, длины, массы.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Устное умножение и деление круглых десятков, сотен на однозначное число, полных двузначных и трёхзначных чисел без перехода через разряд.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Письменное умножение и деление двузначных и трёхзначных чисел на однозначное число с переходом  через разряд, их проверка.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Нахождение одной, нескольких долей предмета, числа, называние, обозначение.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Обыкновенные дроби, числитель, знаменатель дроби. Сравнение долей, сравнение дробей с одинаковыми числителями или знаменателями. Количество долей в одной целой. Сравнение обыкновенных дробей с единицей. Виды дробей.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Простые арифметические задачи на нахождение части числа, неизвестного слагаемого, уменьшаемого, вычитаемого, на разностное и 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кратное сравнение. Составные арифметические задачи, решаемые двумя-тремя арифметическими действиями.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Периметр. Нахождение периметра многоугольника.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Треугольник. Стороны треугольника: основание, боковые стороны. Классификация треугольников по видам углов и длинам сторон. Построение треугольников по трём данным сторонам с помощью циркуля и линейки.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Линии в круге: радиус, диаметр, хорда. Обозначение 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  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24163" w:rsidRPr="00392229" w:rsidRDefault="00D24163" w:rsidP="00D2416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Масштаб 1:2; 1:5; 1:10; 1:100.</w:t>
      </w:r>
    </w:p>
    <w:p w:rsidR="00D24163" w:rsidRPr="00D24163" w:rsidRDefault="00D24163" w:rsidP="00E66938">
      <w:pPr>
        <w:pStyle w:val="a7"/>
        <w:jc w:val="left"/>
        <w:rPr>
          <w:sz w:val="32"/>
          <w:szCs w:val="32"/>
          <w:lang w:val="ru-RU"/>
        </w:rPr>
      </w:pPr>
    </w:p>
    <w:p w:rsidR="00E66938" w:rsidRDefault="00E66938" w:rsidP="00E66938">
      <w:pPr>
        <w:pStyle w:val="a7"/>
        <w:jc w:val="left"/>
        <w:rPr>
          <w:rStyle w:val="a8"/>
          <w:rFonts w:ascii="Georgia" w:hAnsi="Georgia"/>
          <w:sz w:val="32"/>
          <w:szCs w:val="32"/>
          <w:lang w:val="ru-RU"/>
        </w:rPr>
      </w:pPr>
      <w:r w:rsidRPr="00E66938">
        <w:rPr>
          <w:rStyle w:val="a8"/>
          <w:rFonts w:ascii="Georgia" w:hAnsi="Georgia"/>
          <w:sz w:val="32"/>
          <w:szCs w:val="32"/>
          <w:lang w:val="ru-RU"/>
        </w:rPr>
        <w:t>Планируемые предметные результаты освоения учебного предмета "Математика":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Личностные результаты</w:t>
      </w: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освоения АООП УО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К личностным результатам освоения АООП УО   относятся: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3) </w:t>
      </w:r>
      <w:proofErr w:type="spellStart"/>
      <w:r w:rsidRPr="00E5516B">
        <w:rPr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8) принятие и освоение социальной роли </w:t>
      </w:r>
      <w:proofErr w:type="gramStart"/>
      <w:r w:rsidRPr="00E5516B">
        <w:rPr>
          <w:rFonts w:ascii="Times New Roman" w:eastAsiaTheme="minorEastAsia" w:hAnsi="Times New Roman" w:cs="Times New Roman"/>
          <w:sz w:val="28"/>
          <w:szCs w:val="28"/>
        </w:rPr>
        <w:t>обучающегося</w:t>
      </w:r>
      <w:proofErr w:type="gramEnd"/>
      <w:r w:rsidRPr="00E5516B">
        <w:rPr>
          <w:rFonts w:ascii="Times New Roman" w:eastAsiaTheme="minorEastAsia" w:hAnsi="Times New Roman" w:cs="Times New Roman"/>
          <w:sz w:val="28"/>
          <w:szCs w:val="28"/>
        </w:rPr>
        <w:t>, проявление социально значимых мотивов учебной деятельности;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9) </w:t>
      </w:r>
      <w:proofErr w:type="spellStart"/>
      <w:r w:rsidRPr="00E5516B">
        <w:rPr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навыков сотрудничества с взрослыми и сверстниками в разных социальных ситуациях;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11) воспитание эстетических потребностей, ценностей и чувств;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lastRenderedPageBreak/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13) </w:t>
      </w:r>
      <w:proofErr w:type="spellStart"/>
      <w:r w:rsidRPr="00E5516B">
        <w:rPr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14) проявление готовности к самостоятельной жизни.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E5516B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Предметные результаты</w:t>
      </w: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освоения АООП обучающихся с легкой умственной отсталостью   могут дифференцироваться в зависимости от особенностей сенсорной, речевой, двигательной и эмоционально-волевой сферы обучающихся.</w:t>
      </w:r>
      <w:proofErr w:type="gramEnd"/>
    </w:p>
    <w:p w:rsidR="00E5516B" w:rsidRPr="006C0E2C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АООП УО   определяет два уровня овладения предметными результатами: минимальный и достаточный.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bidi="en-US"/>
        </w:rPr>
      </w:pPr>
      <w:r w:rsidRPr="001A036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bidi="en-US"/>
        </w:rPr>
        <w:t>Минимальный уровень: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числового ряда 1- 1000 в прямом порядке;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умение читать, записывать под диктовку числа в пределах 1000 (в том числе с использованием калькулятора);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счет в пределах 1000 присчитыванием разрядных единиц (1, 10, 100) и равными числовыми группами по 50 устно и с записью чисел;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определение разрядов в записи трехзначного числа, умение назвать их (сотни, десятки, единицы);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умение сравнивать числа в пределах 1000, упорядочивать круглые сотни в пределах 1000;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единиц измерения (мер) длины, массы, времени, их соотношений (с помощью учителя);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денежных купюр в пределах 1000 р.; осуществление размена, замены нескольких купюр одной;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вычислений; двузначного числа с двузначным числом в пределах 100 с переходом через разряд на основе приемов письменных вычислений;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сложения и вычитания чисел в пределах 1000 без перехода через разряд и с переходом через разряд приемами письменных вычислений;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умножения чисел на 10, 100; деления на 10, 100 без остатка;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умножения и деления чисел в пределах 1000 на однозначное число приемами письменных вычислений (с помощью учителя), с использованием при вычислениях таблицы умножения на печатной основе (в трудных случаях);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обыкновенных дробей, умение их прочитать, записать;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решения простых задач на сравнение чисел с вопросами: «</w:t>
      </w:r>
      <w:proofErr w:type="gramStart"/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На сколько</w:t>
      </w:r>
      <w:proofErr w:type="gramEnd"/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 xml:space="preserve"> больше (меньше)…?» (с помощью учителя); составных задач в два арифметических действия;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lastRenderedPageBreak/>
        <w:t>- различие видов треугольников в зависимости от величины углов;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радиуса и диаметра окружности, круга.</w:t>
      </w:r>
    </w:p>
    <w:p w:rsidR="001A0364" w:rsidRPr="001A0364" w:rsidRDefault="001A0364" w:rsidP="001A0364">
      <w:pPr>
        <w:spacing w:after="0" w:line="240" w:lineRule="auto"/>
        <w:ind w:left="21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A036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Достаточный уровень: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числового ряда 1- 1000 в прямом и обратном порядке; места каждого числа в числовом ряду в пределах 1000;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умение читать, записывать под диктовку числа в пределах 1000 (в том числе с использованием калькулятора);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счет в пределах 1000 присчитыванием разрядных единиц (1, 10, 100) и равными числовыми группами по 20, 200, 50 устно и с записью чисел;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-знание класса единиц, разрядов в классе единиц;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-умение получить трехзначное число из сотен, десятков, единиц; разложить трехзначное число на сотни, десятки, единицы;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умение сравнивать и упорядочивать числа в пределах 1000;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выполнять округление чисел до десятков, сотен;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 xml:space="preserve">-знание римских цифр, умение прочитать и записать числа </w:t>
      </w:r>
      <w:r w:rsidRPr="001A036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</w:t>
      </w:r>
      <w:r w:rsidRPr="001A036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-</w:t>
      </w:r>
      <w:r w:rsidRPr="001A036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XII</w:t>
      </w:r>
      <w:r w:rsidRPr="001A036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единиц измерения (мер) длины, массы, времени, их соотношений;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денежных купюр в пределах 1000 р.; осуществление размена, замены нескольких купюр одной;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преобразований чисел, полученных при измерении стоимости, длины, массы (в пределах 1000);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вычислений; двузначного числа с двузначным числом в пределах 100 с переходом через разряд на основе приемов письменных вычислений;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сложения и вычитания чисел в пределах 1000 без перехода через разряд и с переходом через разряд приемами письменных вычислений;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умножения чисел на 10, 100; деления на 10, 100 без остатка и с остатком;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умножения и деления чисел в пределах 1000 на однозначное число приемами письменных вычислений;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обыкновенных дробей, их видов; умение получить, обозначить, сравнить обыкновенные дроби;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выполнение решения простых задач на сравнение чисел с вопросами: «</w:t>
      </w:r>
      <w:proofErr w:type="gramStart"/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На сколько</w:t>
      </w:r>
      <w:proofErr w:type="gramEnd"/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 xml:space="preserve"> больше (меньше)…?»; составных задач в три арифметических действия (с помощью учителя);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видов треугольников в зависимости от величины углов и длин сторон;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умение построить треугольник по трем заданным сторонам с помощью циркуля и линейки;</w:t>
      </w:r>
    </w:p>
    <w:p w:rsidR="001A0364" w:rsidRP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знание радиуса и диаметра окружности, круга; их буквенных обозначений;</w:t>
      </w:r>
    </w:p>
    <w:p w:rsidR="001A0364" w:rsidRDefault="001A0364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  <w:r w:rsidRPr="001A0364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- вычисление периметра многоугольника.</w:t>
      </w:r>
    </w:p>
    <w:p w:rsidR="00A402D2" w:rsidRPr="001A0364" w:rsidRDefault="00A402D2" w:rsidP="001A0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</w:pPr>
    </w:p>
    <w:p w:rsidR="001A0364" w:rsidRDefault="001A0364" w:rsidP="001A0364">
      <w:pPr>
        <w:widowControl w:val="0"/>
        <w:autoSpaceDE w:val="0"/>
        <w:autoSpaceDN w:val="0"/>
        <w:adjustRightInd w:val="0"/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2D2" w:rsidRDefault="00A402D2" w:rsidP="00A402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402D2" w:rsidRPr="001A0364" w:rsidRDefault="00A402D2" w:rsidP="001A0364">
      <w:pPr>
        <w:widowControl w:val="0"/>
        <w:autoSpaceDE w:val="0"/>
        <w:autoSpaceDN w:val="0"/>
        <w:adjustRightInd w:val="0"/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7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4"/>
        <w:gridCol w:w="3870"/>
        <w:gridCol w:w="1601"/>
        <w:gridCol w:w="2630"/>
      </w:tblGrid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02D2" w:rsidRDefault="00A402D2" w:rsidP="00A402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9AA" w:rsidRPr="00A159AA" w:rsidRDefault="000D500C" w:rsidP="00A40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rPr>
          <w:trHeight w:val="120"/>
        </w:trPr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Сотня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159AA" w:rsidRPr="00A159AA" w:rsidRDefault="000D500C" w:rsidP="00A402D2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8" w:history="1">
              <w:r w:rsidR="00A402D2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</w:p>
        </w:tc>
      </w:tr>
      <w:tr w:rsidR="00A402D2" w:rsidRPr="00A159AA" w:rsidTr="00325D62">
        <w:trPr>
          <w:trHeight w:val="105"/>
        </w:trPr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159AA" w:rsidRPr="00A159AA" w:rsidRDefault="000D500C" w:rsidP="00A402D2">
            <w:pPr>
              <w:spacing w:after="0" w:line="10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9" w:history="1"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A402D2" w:rsidRPr="00A159AA" w:rsidTr="00325D62">
        <w:trPr>
          <w:trHeight w:val="105"/>
        </w:trPr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 без перехода через разряд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0D500C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10" w:history="1"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://</w:t>
              </w:r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/</w:t>
              </w:r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p</w:t>
              </w:r>
            </w:hyperlink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Разностное и кратное сравнение чисел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 пределах 1000 с переходом через разряд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rPr>
          <w:trHeight w:val="120"/>
        </w:trPr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одной, нескольких долей предмета, числа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rPr>
          <w:trHeight w:val="105"/>
        </w:trPr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чисел на 10, 100. Умножение и деление на 10, 100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чисел, полученных при измерении мерами стоимости, длины, массы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круглых десятков и круглых сотен на однозначное число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двузначных и трехзначных чисел на однозначное число без перехода через разряд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двузначных и трехзначных чисел на однозначное число с переходом через разряд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402D2" w:rsidRPr="00A159AA" w:rsidRDefault="00A402D2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159AA" w:rsidRPr="00A159AA" w:rsidRDefault="000D500C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11" w:history="1">
              <w:r w:rsidR="00A402D2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402D2" w:rsidRPr="00A159AA" w:rsidTr="00325D62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действия в пределах 1000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159AA" w:rsidRPr="00A159AA" w:rsidRDefault="000D500C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12" w:history="1"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</w:t>
              </w:r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://</w:t>
              </w:r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www</w:t>
              </w:r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yaklass</w:t>
              </w:r>
              <w:proofErr w:type="spellEnd"/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A402D2" w:rsidRPr="00A159AA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/</w:t>
              </w:r>
              <w:r w:rsidR="00A402D2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p</w:t>
              </w:r>
            </w:hyperlink>
          </w:p>
        </w:tc>
      </w:tr>
      <w:tr w:rsidR="00A402D2" w:rsidRPr="00A159AA" w:rsidTr="00325D62">
        <w:tc>
          <w:tcPr>
            <w:tcW w:w="47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59AA" w:rsidRPr="00A159AA" w:rsidRDefault="00A402D2" w:rsidP="00A402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159AA" w:rsidRPr="00A159AA" w:rsidRDefault="000D500C" w:rsidP="00A40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82112" w:rsidRPr="00893866" w:rsidRDefault="00893866" w:rsidP="00893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866"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AF3">
        <w:rPr>
          <w:rFonts w:ascii="Times New Roman" w:hAnsi="Times New Roman" w:cs="Times New Roman"/>
          <w:b/>
          <w:sz w:val="28"/>
          <w:szCs w:val="28"/>
        </w:rPr>
        <w:t>5</w:t>
      </w:r>
      <w:r w:rsidRPr="00EB1AF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1134"/>
        <w:gridCol w:w="1276"/>
        <w:gridCol w:w="1276"/>
        <w:gridCol w:w="1666"/>
      </w:tblGrid>
      <w:tr w:rsidR="006961E2" w:rsidTr="007E634B">
        <w:trPr>
          <w:trHeight w:val="375"/>
        </w:trPr>
        <w:tc>
          <w:tcPr>
            <w:tcW w:w="675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gridSpan w:val="3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666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ЭЦОР</w:t>
            </w:r>
          </w:p>
        </w:tc>
      </w:tr>
      <w:tr w:rsidR="006961E2" w:rsidTr="007E634B">
        <w:trPr>
          <w:trHeight w:val="435"/>
        </w:trPr>
        <w:tc>
          <w:tcPr>
            <w:tcW w:w="675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6961E2" w:rsidRPr="006961E2" w:rsidRDefault="006961E2" w:rsidP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Контр</w:t>
            </w:r>
            <w:proofErr w:type="gram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аботы</w:t>
            </w:r>
          </w:p>
        </w:tc>
        <w:tc>
          <w:tcPr>
            <w:tcW w:w="1276" w:type="dxa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. работы</w:t>
            </w:r>
          </w:p>
        </w:tc>
        <w:tc>
          <w:tcPr>
            <w:tcW w:w="1276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0364" w:rsidRPr="00C47B48" w:rsidTr="007E634B">
        <w:trPr>
          <w:trHeight w:val="435"/>
        </w:trPr>
        <w:tc>
          <w:tcPr>
            <w:tcW w:w="675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1A0364" w:rsidRPr="001A0364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1-100.</w:t>
            </w:r>
          </w:p>
        </w:tc>
        <w:tc>
          <w:tcPr>
            <w:tcW w:w="850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02.09.24</w:t>
            </w:r>
          </w:p>
        </w:tc>
        <w:tc>
          <w:tcPr>
            <w:tcW w:w="1666" w:type="dxa"/>
          </w:tcPr>
          <w:p w:rsidR="001A0364" w:rsidRPr="00C47B48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A0364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1A0364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1A0364" w:rsidTr="007E634B">
        <w:trPr>
          <w:trHeight w:val="435"/>
        </w:trPr>
        <w:tc>
          <w:tcPr>
            <w:tcW w:w="675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1A0364" w:rsidRPr="001A0364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действия в пределах 100.</w:t>
            </w:r>
          </w:p>
        </w:tc>
        <w:tc>
          <w:tcPr>
            <w:tcW w:w="850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03.09.24</w:t>
            </w:r>
          </w:p>
        </w:tc>
        <w:tc>
          <w:tcPr>
            <w:tcW w:w="1666" w:type="dxa"/>
          </w:tcPr>
          <w:p w:rsidR="001A0364" w:rsidRPr="006961E2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1A0364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1A0364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1A0364" w:rsidRPr="00C47B48" w:rsidTr="007E634B">
        <w:trPr>
          <w:trHeight w:val="435"/>
        </w:trPr>
        <w:tc>
          <w:tcPr>
            <w:tcW w:w="675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1A0364" w:rsidRPr="001A0364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в пределах 100.</w:t>
            </w:r>
          </w:p>
        </w:tc>
        <w:tc>
          <w:tcPr>
            <w:tcW w:w="850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04.09.24</w:t>
            </w:r>
          </w:p>
        </w:tc>
        <w:tc>
          <w:tcPr>
            <w:tcW w:w="1666" w:type="dxa"/>
          </w:tcPr>
          <w:p w:rsidR="001A0364" w:rsidRPr="00C47B48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1A0364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1A0364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1A0364" w:rsidTr="007E634B">
        <w:trPr>
          <w:trHeight w:val="435"/>
        </w:trPr>
        <w:tc>
          <w:tcPr>
            <w:tcW w:w="675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1A0364" w:rsidRPr="001A0364" w:rsidRDefault="001A0364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в пределах 100.</w:t>
            </w:r>
          </w:p>
        </w:tc>
        <w:tc>
          <w:tcPr>
            <w:tcW w:w="850" w:type="dxa"/>
          </w:tcPr>
          <w:p w:rsidR="001A0364" w:rsidRPr="00C47B48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6961E2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05.09.24</w:t>
            </w:r>
          </w:p>
        </w:tc>
        <w:tc>
          <w:tcPr>
            <w:tcW w:w="1666" w:type="dxa"/>
          </w:tcPr>
          <w:p w:rsidR="001A0364" w:rsidRPr="006961E2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1A0364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1A0364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06.09.24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https://iqsha.ru/</w:t>
              </w:r>
            </w:hyperlink>
            <w:r w:rsidR="001A0364" w:rsidRPr="000423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D500C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слагаемого. Проверка сложения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вычитанием.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слагаемого. Проверка сложения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вычитанием.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уравнений па нахождение неизвестных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слагаемых.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уменьшаемого. Проверка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вычитания сложением.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D500C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уменьшаемого. Проверка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вычитания сложением.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 уменьшаемого. Проверка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вычитания вычитанием.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вычитаемого. Проверка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вычитания вычитанием.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уравнений на нахождение неизвестного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вычитаемого.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сложение и вычитание чисел с переходом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сложение и вычитание чисел с переходом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1A0364" w:rsidRPr="00042309" w:rsidRDefault="00427F98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</w:t>
            </w:r>
            <w:r w:rsidR="00042309"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льная </w:t>
            </w:r>
            <w:r w:rsidR="001A0364"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работа. «Сложение и вычитание в пределах 100»</w:t>
            </w:r>
          </w:p>
        </w:tc>
        <w:tc>
          <w:tcPr>
            <w:tcW w:w="850" w:type="dxa"/>
          </w:tcPr>
          <w:p w:rsidR="001A0364" w:rsidRPr="00042309" w:rsidRDefault="00427F98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427F98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нумерация в пределах 1000.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26.09.24</w:t>
            </w:r>
          </w:p>
        </w:tc>
        <w:tc>
          <w:tcPr>
            <w:tcW w:w="166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 и сотен.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27.09.24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 и длины.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01.10.24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массы и соотношение между ними.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02.10.24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массы и соотношение между ними.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03.10.24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сложение и вычитание чисел, полученных при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измерении мерами длины и стоимости.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04.10.24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сложение и вычитание мер стоимости и длины.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07.10.24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сложение и вычитание мер</w:t>
            </w:r>
          </w:p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и длины.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08.10.24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1A0364" w:rsidRPr="00042309" w:rsidRDefault="00427F98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круглых сотен и 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десятков.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09.10.24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D500C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круглых сотен и десятков.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круглых сотен и десятков.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1A0364" w:rsidRPr="00042309" w:rsidRDefault="00427F98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="001A0364"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теме «Числа, полученные при измерении и их преобразования»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427F98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14.10.24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</w:rPr>
                <w:t>https://www.yaklass.ru/p</w:t>
              </w:r>
            </w:hyperlink>
          </w:p>
        </w:tc>
      </w:tr>
      <w:tr w:rsidR="001A0364" w:rsidRPr="000D500C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трёхзначных и однозначных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15.10.24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3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1A0364" w:rsidRPr="000D500C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трёхзначных и однозначных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4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1A0364" w:rsidRPr="000D500C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трёхзначных и двузначных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5" w:history="1">
              <w:r w:rsidR="001A0364" w:rsidRPr="00042309">
                <w:rPr>
                  <w:rStyle w:val="a4"/>
                  <w:rFonts w:ascii="Times New Roman" w:hAnsi="Times New Roman" w:cs="Times New Roman"/>
                  <w:color w:val="306AFD"/>
                  <w:sz w:val="24"/>
                  <w:szCs w:val="24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трёхзначных и двузначных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полных трёхзначных и двузначных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21.10.24</w:t>
            </w:r>
          </w:p>
        </w:tc>
        <w:tc>
          <w:tcPr>
            <w:tcW w:w="166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неполных трёхзначных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22.10.24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полных трёхзначных чисел без перехода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полных трёхзначных чисел с получением в результате круглых сотен.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и разности трёхзначных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25.10.24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и разности трёхзначных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05.11.24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и разности трёхзначных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06.11.24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линий: прямая, кривая, ломаная. Линии замкнутые и 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незамкнутые. Луч. Отрезок.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07.11.24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Вершины, стороны угла. Виды углов.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08.11.24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 с четырьмя вершинами и сторонами. Прямоугольник, его свойства.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 Свойства его сторон и углов.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Многоугольники. Виды многоугольников. Периметр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многоугольников.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многоугольников.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14.11.24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Треугольники. Углы, вершины, стороны. Основание, боковые стороны. Виды по величине углов.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15.11.23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Треугольники. Виды по длине сторон. Разносторонний треугольник.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Равнобедренный треугольник. Его свойства.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Разносторонний треугольник. Его свойства.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в пределах 1000.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21.11.24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Разностное сравнение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22.11.24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разностное сравнение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разностного и кратного сравнений.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трёхзначных чисел с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однозначными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двузначными с переходом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28.11.24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трёхзначных чисел с одним переходом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29.11.24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двух и трёх слагаемых.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02.12.24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 одним переходом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03.12.24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Вычитание, когда уменьшаемое заканчивается нулём.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04.12.24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Вычитание, когда уменьшаемое заканчивается нулём.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05.12.24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 двумя переходами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06.12.24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 двумя переходами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09.12.24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из круглых сотен и тысячи.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«Все случаи вычитания»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трёхзначных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трёхзначных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неизвестных компонентов при сложении и вычитании (компоненты трёхзначные числа.)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«Сложение и вычитание трёхзначных чисел»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427F98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одной, нескольких долей предмета, числа.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дробей.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обыкновенной дроби.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дробей.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4" w:type="dxa"/>
          </w:tcPr>
          <w:p w:rsidR="001A0364" w:rsidRPr="00042309" w:rsidRDefault="001A0364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427F98"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«Правильные и неправильные дроби»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427F98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контрольной работе.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6C6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28.12.2</w:t>
            </w:r>
            <w:r w:rsidR="006C63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Треугольники. Его элементы. Взаимное положение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треугольника.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распознавание прямоугольного треугольника.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распознавание остроугольного и тупоугольного треугольников.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треугольников по длинам сторон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14.01.25</w:t>
            </w:r>
          </w:p>
        </w:tc>
        <w:tc>
          <w:tcPr>
            <w:tcW w:w="166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треугольников различных видов по длине сторон.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10, 100.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10, 100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мерами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стоимости, длины, массы. Замена крупных мер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мерами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стоимости, длины, массы. Замена крупных мер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мелкими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мелких мер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крупными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времени. Год.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десятков на однозначное число.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десятков на однозначное число.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сотен на однозначное число.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полного двузначного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без перехода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полного двузначного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без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перехода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и частного полных двузначных чисел и однозначного числа.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4" w:type="dxa"/>
          </w:tcPr>
          <w:p w:rsidR="001A0364" w:rsidRPr="00042309" w:rsidRDefault="00427F98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полных двузначных чисел и трёхзначных чисел, оканчивающихся нулём на однозначное число.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полных двузначных чисел и трёхзначных чисел, оканчивающихся нулём на однозначное число.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произведения и частного трёхзначных 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чисел, оканчивающихся нулём и однозначного числа без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перехода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умножение и деление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трёхзначных и двузначных чисел.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десятков и трёхзначных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чисел, оканчивающихся нулями на однозначное число без перехода через разряд.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1A0364" w:rsidRPr="00042309" w:rsidTr="007E634B">
        <w:trPr>
          <w:trHeight w:val="435"/>
        </w:trPr>
        <w:tc>
          <w:tcPr>
            <w:tcW w:w="675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4" w:type="dxa"/>
          </w:tcPr>
          <w:p w:rsidR="001A0364" w:rsidRPr="00042309" w:rsidRDefault="001A0364" w:rsidP="001A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и частного трёхзначных чисел, оканчивающихся нулём и однозначного числа.</w:t>
            </w:r>
          </w:p>
        </w:tc>
        <w:tc>
          <w:tcPr>
            <w:tcW w:w="850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1A0364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0364" w:rsidRPr="00042309" w:rsidRDefault="006C632A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10.02.25</w:t>
            </w:r>
          </w:p>
        </w:tc>
        <w:tc>
          <w:tcPr>
            <w:tcW w:w="1666" w:type="dxa"/>
          </w:tcPr>
          <w:p w:rsidR="001A0364" w:rsidRPr="00042309" w:rsidRDefault="000D500C" w:rsidP="001A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1A0364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полного трёхзначного числа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и частного трёхзначных и однозначных чисел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и частного трёхзначных и однозначных чисел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и деления.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и деления.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переходом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двузначного и однозначного чисел.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трёхзначного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одним переходом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трёхзначного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двумя переходами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трёхзначных и однозначных чисел.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умножение.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переходом</w:t>
            </w:r>
          </w:p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трёхзначного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трёхзначного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двумя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переходами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трёхзначного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получением неполного частного.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неполного трёхзначного числа с получением неполного частного.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неполного трёхзначного числа с получением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неполного частного.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частного полного и неполного.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частного полного и неполного.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уменьшение в несколько раз.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работа. «Деление трёхзначного числа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однозначное»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ошибками, допущенными в контрольной работе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Треугольник, его элементы.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треугольников по видам углов.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треугольников по длинам сторон.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равнобедренных треугольников.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равносторонних треугольников.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Круг, окружность.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в круге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длины, массы, стоимости и соотношение между ними.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длины, массы, стоимости и соотношение между ними.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частного при делении трёхзначного числа на однозначное (все случаи)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умножение деление на однозначное число.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и примеров на 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умножение деление на однозначное число.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в пределах 1000.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в пределах 1000.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Увеличение, уменьшение числа в несколько раз, нахождение его части.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и разности чисел, полученных при измерении.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с числами, полученными при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неизвестных компонентов при сложении и</w:t>
            </w: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вычитании.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1000.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двузначных чисел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двузначных чисел </w:t>
            </w:r>
            <w:proofErr w:type="gramStart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нахождение части числа.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и частного чисел, полученных при измерении.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в пределах 1000 без перехода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153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в пределах 1000 с переходом через разряд.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и деления.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427F98" w:rsidRPr="0004230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выражениях со скобками.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1 и 0 при умножении и делении.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одной-двумя единицами длины.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обыкновенных дробей.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 на 10 и 100. Умножение и деление на 10 и 100.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аттестация. 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точки и прямой (отрезка). Двух прямых, двух отрезков.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прямой и окружности, прямой и многоугольников.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Многоугольники. Вычисление периметра многоугольников.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(квадрат).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Брус. Шар.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в пределах 1000. Решение задач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в пределах 1000. Решение задач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в пределах 1000. Решение задач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в пределах 1000. Решение задач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7F98" w:rsidRPr="00042309" w:rsidRDefault="006C632A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26.05.25</w:t>
            </w:r>
          </w:p>
        </w:tc>
        <w:tc>
          <w:tcPr>
            <w:tcW w:w="1666" w:type="dxa"/>
          </w:tcPr>
          <w:p w:rsidR="00427F98" w:rsidRPr="00042309" w:rsidRDefault="000D500C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427F98" w:rsidRPr="00042309">
                <w:rPr>
                  <w:rFonts w:ascii="Times New Roman" w:eastAsia="Times New Roman" w:hAnsi="Times New Roman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427F98" w:rsidRPr="00042309" w:rsidTr="007E634B">
        <w:trPr>
          <w:trHeight w:val="435"/>
        </w:trPr>
        <w:tc>
          <w:tcPr>
            <w:tcW w:w="675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34" w:type="dxa"/>
          </w:tcPr>
          <w:p w:rsidR="00427F98" w:rsidRPr="00042309" w:rsidRDefault="00042309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427F98" w:rsidRPr="00042309" w:rsidRDefault="00427F98" w:rsidP="00427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72C" w:rsidRPr="00042309" w:rsidRDefault="008C172C" w:rsidP="0076346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72C" w:rsidRDefault="008C172C" w:rsidP="0076346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C172C" w:rsidRDefault="008C172C" w:rsidP="0076346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C172C" w:rsidRDefault="008C172C" w:rsidP="0076346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C172C" w:rsidRDefault="008C172C" w:rsidP="0076346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6346A" w:rsidRPr="0076346A" w:rsidRDefault="0076346A" w:rsidP="0076346A">
      <w:pPr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7634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Перечень учебно-методического обеспечения.</w:t>
      </w:r>
    </w:p>
    <w:p w:rsidR="0076346A" w:rsidRPr="0076346A" w:rsidRDefault="0076346A" w:rsidP="0076346A">
      <w:pPr>
        <w:rPr>
          <w:rFonts w:ascii="Calibri" w:eastAsia="Times New Roman" w:hAnsi="Calibri" w:cs="Times New Roman"/>
          <w:sz w:val="20"/>
          <w:lang w:val="en-US" w:eastAsia="ru-RU"/>
        </w:rPr>
      </w:pPr>
    </w:p>
    <w:p w:rsidR="0076346A" w:rsidRDefault="00EB1AF3" w:rsidP="0076346A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М. Н. Перова, Г. М. Капустина</w:t>
      </w:r>
      <w:r w:rsidR="007E0DC9">
        <w:rPr>
          <w:rFonts w:ascii="Times New Roman" w:eastAsia="Times New Roman" w:hAnsi="Times New Roman" w:cs="Times New Roman"/>
          <w:sz w:val="28"/>
          <w:szCs w:val="28"/>
        </w:rPr>
        <w:t>. Математика</w:t>
      </w:r>
      <w:r>
        <w:rPr>
          <w:rFonts w:ascii="Times New Roman" w:eastAsia="Times New Roman" w:hAnsi="Times New Roman" w:cs="Times New Roman"/>
          <w:sz w:val="28"/>
          <w:szCs w:val="28"/>
        </w:rPr>
        <w:t>. 5</w:t>
      </w:r>
      <w:r w:rsidR="0076346A" w:rsidRPr="0076346A">
        <w:rPr>
          <w:rFonts w:ascii="Times New Roman" w:eastAsia="Times New Roman" w:hAnsi="Times New Roman" w:cs="Times New Roman"/>
          <w:sz w:val="28"/>
          <w:szCs w:val="28"/>
        </w:rPr>
        <w:t xml:space="preserve"> класс. Учебник для общеобразовательных организаций, реализующих </w:t>
      </w:r>
      <w:proofErr w:type="spellStart"/>
      <w:r w:rsidR="0076346A" w:rsidRPr="0076346A">
        <w:rPr>
          <w:rFonts w:ascii="Times New Roman" w:eastAsia="Times New Roman" w:hAnsi="Times New Roman" w:cs="Times New Roman"/>
          <w:sz w:val="28"/>
          <w:szCs w:val="28"/>
        </w:rPr>
        <w:t>адапт</w:t>
      </w:r>
      <w:proofErr w:type="spellEnd"/>
      <w:r w:rsidR="0076346A" w:rsidRPr="0076346A">
        <w:rPr>
          <w:rFonts w:ascii="Times New Roman" w:eastAsia="Times New Roman" w:hAnsi="Times New Roman" w:cs="Times New Roman"/>
          <w:sz w:val="28"/>
          <w:szCs w:val="28"/>
        </w:rPr>
        <w:t xml:space="preserve">. основные </w:t>
      </w:r>
      <w:proofErr w:type="spellStart"/>
      <w:r w:rsidR="0076346A" w:rsidRPr="0076346A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="0076346A" w:rsidRPr="0076346A">
        <w:rPr>
          <w:rFonts w:ascii="Times New Roman" w:eastAsia="Times New Roman" w:hAnsi="Times New Roman" w:cs="Times New Roman"/>
          <w:sz w:val="28"/>
          <w:szCs w:val="28"/>
        </w:rPr>
        <w:t>. програм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мы. </w:t>
      </w:r>
      <w:r w:rsidR="001A0364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proofErr w:type="gramStart"/>
      <w:r w:rsidR="001A0364">
        <w:rPr>
          <w:rFonts w:ascii="Times New Roman" w:eastAsia="Times New Roman" w:hAnsi="Times New Roman" w:cs="Times New Roman"/>
          <w:sz w:val="28"/>
          <w:szCs w:val="28"/>
        </w:rPr>
        <w:t xml:space="preserve">,: </w:t>
      </w:r>
      <w:proofErr w:type="gramEnd"/>
      <w:r w:rsidR="001A0364">
        <w:rPr>
          <w:rFonts w:ascii="Times New Roman" w:eastAsia="Times New Roman" w:hAnsi="Times New Roman" w:cs="Times New Roman"/>
          <w:sz w:val="28"/>
          <w:szCs w:val="28"/>
        </w:rPr>
        <w:t>Просвещение, 202</w:t>
      </w:r>
      <w:r w:rsidR="001A0364" w:rsidRPr="00EB1AF3">
        <w:rPr>
          <w:rFonts w:ascii="Times New Roman" w:eastAsia="Times New Roman" w:hAnsi="Times New Roman" w:cs="Times New Roman"/>
          <w:sz w:val="28"/>
          <w:szCs w:val="28"/>
        </w:rPr>
        <w:t>1</w:t>
      </w:r>
      <w:r w:rsidR="007E0DC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B1AF3" w:rsidRPr="0076346A" w:rsidRDefault="00EB1AF3" w:rsidP="00EB1AF3">
      <w:pPr>
        <w:spacing w:after="0"/>
        <w:ind w:left="502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6346A" w:rsidRPr="0076346A" w:rsidRDefault="000D500C" w:rsidP="0076346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80" w:history="1">
        <w:r w:rsidR="0076346A" w:rsidRPr="0076346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http://um-razum.ru/load/uchebnye_prezentacii/nachalnaja_shkola/18</w:t>
        </w:r>
      </w:hyperlink>
    </w:p>
    <w:p w:rsidR="0076346A" w:rsidRPr="007E0DC9" w:rsidRDefault="000D500C" w:rsidP="0076346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1" w:history="1">
        <w:r w:rsidR="0076346A" w:rsidRPr="0076346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http://www.uchportal.ru/load/47-2-2</w:t>
        </w:r>
      </w:hyperlink>
    </w:p>
    <w:p w:rsidR="007E0DC9" w:rsidRPr="0076346A" w:rsidRDefault="000D500C" w:rsidP="0076346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2" w:history="1">
        <w:r w:rsidR="007E0DC9" w:rsidRPr="007E0D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http://rostok-cher.ru/obuchalochka</w:t>
        </w:r>
      </w:hyperlink>
    </w:p>
    <w:p w:rsidR="0076346A" w:rsidRPr="0076346A" w:rsidRDefault="0076346A" w:rsidP="0076346A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7634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1E2" w:rsidRPr="00B323F3" w:rsidRDefault="006961E2"/>
    <w:sectPr w:rsidR="006961E2" w:rsidRPr="00B323F3" w:rsidSect="0032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0634"/>
    <w:multiLevelType w:val="hybridMultilevel"/>
    <w:tmpl w:val="C6B48382"/>
    <w:lvl w:ilvl="0" w:tplc="AAFE56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2E9253F7"/>
    <w:multiLevelType w:val="hybridMultilevel"/>
    <w:tmpl w:val="DEAC23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925612"/>
    <w:multiLevelType w:val="hybridMultilevel"/>
    <w:tmpl w:val="9BAC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661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0764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6B83"/>
    <w:rsid w:val="00042309"/>
    <w:rsid w:val="00091AA6"/>
    <w:rsid w:val="000D500C"/>
    <w:rsid w:val="000F3ED6"/>
    <w:rsid w:val="000F5819"/>
    <w:rsid w:val="001812AD"/>
    <w:rsid w:val="00185AB3"/>
    <w:rsid w:val="001A0364"/>
    <w:rsid w:val="001F2AF7"/>
    <w:rsid w:val="00212F75"/>
    <w:rsid w:val="0022164D"/>
    <w:rsid w:val="0025130E"/>
    <w:rsid w:val="002A4F3E"/>
    <w:rsid w:val="0032297B"/>
    <w:rsid w:val="003F69EA"/>
    <w:rsid w:val="00427F98"/>
    <w:rsid w:val="00452804"/>
    <w:rsid w:val="004816FF"/>
    <w:rsid w:val="00541347"/>
    <w:rsid w:val="00545E57"/>
    <w:rsid w:val="00682112"/>
    <w:rsid w:val="006961E2"/>
    <w:rsid w:val="006C0E2C"/>
    <w:rsid w:val="006C15BD"/>
    <w:rsid w:val="006C632A"/>
    <w:rsid w:val="006D7AD9"/>
    <w:rsid w:val="0073742E"/>
    <w:rsid w:val="0076346A"/>
    <w:rsid w:val="00796B5D"/>
    <w:rsid w:val="007E0DC9"/>
    <w:rsid w:val="007E634B"/>
    <w:rsid w:val="007F64BE"/>
    <w:rsid w:val="008655B1"/>
    <w:rsid w:val="008865AF"/>
    <w:rsid w:val="00893866"/>
    <w:rsid w:val="008C172C"/>
    <w:rsid w:val="00934932"/>
    <w:rsid w:val="00A402D2"/>
    <w:rsid w:val="00A70A61"/>
    <w:rsid w:val="00AC09C9"/>
    <w:rsid w:val="00AF2397"/>
    <w:rsid w:val="00B323F3"/>
    <w:rsid w:val="00B36B83"/>
    <w:rsid w:val="00B566D2"/>
    <w:rsid w:val="00BA145F"/>
    <w:rsid w:val="00BD3A4A"/>
    <w:rsid w:val="00BD555C"/>
    <w:rsid w:val="00C47B48"/>
    <w:rsid w:val="00C574D9"/>
    <w:rsid w:val="00CF6C90"/>
    <w:rsid w:val="00D24163"/>
    <w:rsid w:val="00D744AF"/>
    <w:rsid w:val="00DC602A"/>
    <w:rsid w:val="00E052A1"/>
    <w:rsid w:val="00E5516B"/>
    <w:rsid w:val="00E66938"/>
    <w:rsid w:val="00E949E6"/>
    <w:rsid w:val="00EB1AF3"/>
    <w:rsid w:val="00F135B3"/>
    <w:rsid w:val="00F21101"/>
    <w:rsid w:val="00F3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E634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4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66938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a8">
    <w:name w:val="Strong"/>
    <w:basedOn w:val="a0"/>
    <w:uiPriority w:val="22"/>
    <w:qFormat/>
    <w:rsid w:val="00E66938"/>
    <w:rPr>
      <w:b/>
      <w:bCs/>
    </w:rPr>
  </w:style>
  <w:style w:type="paragraph" w:styleId="a9">
    <w:name w:val="List Paragraph"/>
    <w:basedOn w:val="a"/>
    <w:uiPriority w:val="99"/>
    <w:qFormat/>
    <w:rsid w:val="008865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E634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4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66938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a8">
    <w:name w:val="Strong"/>
    <w:basedOn w:val="a0"/>
    <w:uiPriority w:val="22"/>
    <w:qFormat/>
    <w:rsid w:val="00E66938"/>
    <w:rPr>
      <w:b/>
      <w:bCs/>
    </w:rPr>
  </w:style>
  <w:style w:type="paragraph" w:styleId="a9">
    <w:name w:val="List Paragraph"/>
    <w:basedOn w:val="a"/>
    <w:uiPriority w:val="99"/>
    <w:qFormat/>
    <w:rsid w:val="00886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" TargetMode="External"/><Relationship Id="rId117" Type="http://schemas.openxmlformats.org/officeDocument/2006/relationships/hyperlink" Target="http://rostok-cher.ru/obuchalochka" TargetMode="External"/><Relationship Id="rId21" Type="http://schemas.openxmlformats.org/officeDocument/2006/relationships/hyperlink" Target="https://www.yaklass.ru/p" TargetMode="External"/><Relationship Id="rId42" Type="http://schemas.openxmlformats.org/officeDocument/2006/relationships/hyperlink" Target="https://www.yaklass.ru/p" TargetMode="External"/><Relationship Id="rId47" Type="http://schemas.openxmlformats.org/officeDocument/2006/relationships/hyperlink" Target="http://rostok-cher.ru/obuchalochka" TargetMode="External"/><Relationship Id="rId63" Type="http://schemas.openxmlformats.org/officeDocument/2006/relationships/hyperlink" Target="http://rostok-cher.ru/obuchalochka" TargetMode="External"/><Relationship Id="rId68" Type="http://schemas.openxmlformats.org/officeDocument/2006/relationships/hyperlink" Target="http://rostok-cher.ru/obuchalochka" TargetMode="External"/><Relationship Id="rId84" Type="http://schemas.openxmlformats.org/officeDocument/2006/relationships/hyperlink" Target="http://rostok-cher.ru/obuchalochka" TargetMode="External"/><Relationship Id="rId89" Type="http://schemas.openxmlformats.org/officeDocument/2006/relationships/hyperlink" Target="http://rostok-cher.ru/obuchalochka" TargetMode="External"/><Relationship Id="rId112" Type="http://schemas.openxmlformats.org/officeDocument/2006/relationships/hyperlink" Target="http://rostok-cher.ru/obuchalochka" TargetMode="External"/><Relationship Id="rId133" Type="http://schemas.openxmlformats.org/officeDocument/2006/relationships/hyperlink" Target="http://rostok-cher.ru/obuchalochka" TargetMode="External"/><Relationship Id="rId138" Type="http://schemas.openxmlformats.org/officeDocument/2006/relationships/hyperlink" Target="http://rostok-cher.ru/obuchalochka" TargetMode="External"/><Relationship Id="rId154" Type="http://schemas.openxmlformats.org/officeDocument/2006/relationships/hyperlink" Target="http://rostok-cher.ru/obuchalochka" TargetMode="External"/><Relationship Id="rId159" Type="http://schemas.openxmlformats.org/officeDocument/2006/relationships/hyperlink" Target="http://rostok-cher.ru/obuchalochka" TargetMode="External"/><Relationship Id="rId175" Type="http://schemas.openxmlformats.org/officeDocument/2006/relationships/hyperlink" Target="http://rostok-cher.ru/obuchalochka" TargetMode="External"/><Relationship Id="rId170" Type="http://schemas.openxmlformats.org/officeDocument/2006/relationships/hyperlink" Target="http://rostok-cher.ru/obuchalochka" TargetMode="External"/><Relationship Id="rId16" Type="http://schemas.openxmlformats.org/officeDocument/2006/relationships/hyperlink" Target="https://iqsha.ru/" TargetMode="External"/><Relationship Id="rId107" Type="http://schemas.openxmlformats.org/officeDocument/2006/relationships/hyperlink" Target="http://rostok-cher.ru/obuchalochka" TargetMode="External"/><Relationship Id="rId11" Type="http://schemas.openxmlformats.org/officeDocument/2006/relationships/hyperlink" Target="http://rostok-cher.ru/obuchalochka" TargetMode="External"/><Relationship Id="rId32" Type="http://schemas.openxmlformats.org/officeDocument/2006/relationships/hyperlink" Target="https://www.yaklass.ru/p" TargetMode="External"/><Relationship Id="rId37" Type="http://schemas.openxmlformats.org/officeDocument/2006/relationships/hyperlink" Target="https://www.yaklass.ru/p" TargetMode="External"/><Relationship Id="rId53" Type="http://schemas.openxmlformats.org/officeDocument/2006/relationships/hyperlink" Target="http://rostok-cher.ru/obuchalochka" TargetMode="External"/><Relationship Id="rId58" Type="http://schemas.openxmlformats.org/officeDocument/2006/relationships/hyperlink" Target="http://rostok-cher.ru/obuchalochka" TargetMode="External"/><Relationship Id="rId74" Type="http://schemas.openxmlformats.org/officeDocument/2006/relationships/hyperlink" Target="http://rostok-cher.ru/obuchalochka" TargetMode="External"/><Relationship Id="rId79" Type="http://schemas.openxmlformats.org/officeDocument/2006/relationships/hyperlink" Target="http://rostok-cher.ru/obuchalochka" TargetMode="External"/><Relationship Id="rId102" Type="http://schemas.openxmlformats.org/officeDocument/2006/relationships/hyperlink" Target="http://rostok-cher.ru/obuchalochka" TargetMode="External"/><Relationship Id="rId123" Type="http://schemas.openxmlformats.org/officeDocument/2006/relationships/hyperlink" Target="http://rostok-cher.ru/obuchalochka" TargetMode="External"/><Relationship Id="rId128" Type="http://schemas.openxmlformats.org/officeDocument/2006/relationships/hyperlink" Target="http://rostok-cher.ru/obuchalochka" TargetMode="External"/><Relationship Id="rId144" Type="http://schemas.openxmlformats.org/officeDocument/2006/relationships/hyperlink" Target="http://rostok-cher.ru/obuchalochka" TargetMode="External"/><Relationship Id="rId149" Type="http://schemas.openxmlformats.org/officeDocument/2006/relationships/hyperlink" Target="http://rostok-cher.ru/obuchalochka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rostok-cher.ru/obuchalochka" TargetMode="External"/><Relationship Id="rId95" Type="http://schemas.openxmlformats.org/officeDocument/2006/relationships/hyperlink" Target="http://rostok-cher.ru/obuchalochka" TargetMode="External"/><Relationship Id="rId160" Type="http://schemas.openxmlformats.org/officeDocument/2006/relationships/hyperlink" Target="http://rostok-cher.ru/obuchalochka" TargetMode="External"/><Relationship Id="rId165" Type="http://schemas.openxmlformats.org/officeDocument/2006/relationships/hyperlink" Target="http://rostok-cher.ru/obuchalochka" TargetMode="External"/><Relationship Id="rId181" Type="http://schemas.openxmlformats.org/officeDocument/2006/relationships/hyperlink" Target="http://www.uchportal.ru/load/47-2-2" TargetMode="External"/><Relationship Id="rId22" Type="http://schemas.openxmlformats.org/officeDocument/2006/relationships/hyperlink" Target="https://www.yaklass.ru/p" TargetMode="External"/><Relationship Id="rId27" Type="http://schemas.openxmlformats.org/officeDocument/2006/relationships/hyperlink" Target="https://www.yaklass.ru/p" TargetMode="External"/><Relationship Id="rId43" Type="http://schemas.openxmlformats.org/officeDocument/2006/relationships/hyperlink" Target="https://www.yaklass.ru/p" TargetMode="External"/><Relationship Id="rId48" Type="http://schemas.openxmlformats.org/officeDocument/2006/relationships/hyperlink" Target="http://rostok-cher.ru/obuchalochka" TargetMode="External"/><Relationship Id="rId64" Type="http://schemas.openxmlformats.org/officeDocument/2006/relationships/hyperlink" Target="http://rostok-cher.ru/obuchalochka" TargetMode="External"/><Relationship Id="rId69" Type="http://schemas.openxmlformats.org/officeDocument/2006/relationships/hyperlink" Target="http://rostok-cher.ru/obuchalochka" TargetMode="External"/><Relationship Id="rId113" Type="http://schemas.openxmlformats.org/officeDocument/2006/relationships/hyperlink" Target="http://rostok-cher.ru/obuchalochka" TargetMode="External"/><Relationship Id="rId118" Type="http://schemas.openxmlformats.org/officeDocument/2006/relationships/hyperlink" Target="http://rostok-cher.ru/obuchalochka" TargetMode="External"/><Relationship Id="rId134" Type="http://schemas.openxmlformats.org/officeDocument/2006/relationships/hyperlink" Target="http://rostok-cher.ru/obuchalochka" TargetMode="External"/><Relationship Id="rId139" Type="http://schemas.openxmlformats.org/officeDocument/2006/relationships/hyperlink" Target="http://rostok-cher.ru/obuchalochka" TargetMode="External"/><Relationship Id="rId80" Type="http://schemas.openxmlformats.org/officeDocument/2006/relationships/hyperlink" Target="http://rostok-cher.ru/obuchalochka" TargetMode="External"/><Relationship Id="rId85" Type="http://schemas.openxmlformats.org/officeDocument/2006/relationships/hyperlink" Target="http://rostok-cher.ru/obuchalochka" TargetMode="External"/><Relationship Id="rId150" Type="http://schemas.openxmlformats.org/officeDocument/2006/relationships/hyperlink" Target="http://rostok-cher.ru/obuchalochka" TargetMode="External"/><Relationship Id="rId155" Type="http://schemas.openxmlformats.org/officeDocument/2006/relationships/hyperlink" Target="http://rostok-cher.ru/obuchalochka" TargetMode="External"/><Relationship Id="rId171" Type="http://schemas.openxmlformats.org/officeDocument/2006/relationships/hyperlink" Target="http://rostok-cher.ru/obuchalochka" TargetMode="External"/><Relationship Id="rId176" Type="http://schemas.openxmlformats.org/officeDocument/2006/relationships/hyperlink" Target="http://rostok-cher.ru/obuchalochka" TargetMode="External"/><Relationship Id="rId12" Type="http://schemas.openxmlformats.org/officeDocument/2006/relationships/hyperlink" Target="https://www.yaklass.ru/p" TargetMode="External"/><Relationship Id="rId17" Type="http://schemas.openxmlformats.org/officeDocument/2006/relationships/hyperlink" Target="https://iqsha.ru/" TargetMode="External"/><Relationship Id="rId33" Type="http://schemas.openxmlformats.org/officeDocument/2006/relationships/hyperlink" Target="https://www.yaklass.ru/p" TargetMode="External"/><Relationship Id="rId38" Type="http://schemas.openxmlformats.org/officeDocument/2006/relationships/hyperlink" Target="https://www.yaklass.ru/p" TargetMode="External"/><Relationship Id="rId59" Type="http://schemas.openxmlformats.org/officeDocument/2006/relationships/hyperlink" Target="http://rostok-cher.ru/obuchalochka" TargetMode="External"/><Relationship Id="rId103" Type="http://schemas.openxmlformats.org/officeDocument/2006/relationships/hyperlink" Target="http://rostok-cher.ru/obuchalochka" TargetMode="External"/><Relationship Id="rId108" Type="http://schemas.openxmlformats.org/officeDocument/2006/relationships/hyperlink" Target="http://rostok-cher.ru/obuchalochka" TargetMode="External"/><Relationship Id="rId124" Type="http://schemas.openxmlformats.org/officeDocument/2006/relationships/hyperlink" Target="http://rostok-cher.ru/obuchalochka" TargetMode="External"/><Relationship Id="rId129" Type="http://schemas.openxmlformats.org/officeDocument/2006/relationships/hyperlink" Target="http://rostok-cher.ru/obuchalochka" TargetMode="External"/><Relationship Id="rId54" Type="http://schemas.openxmlformats.org/officeDocument/2006/relationships/hyperlink" Target="http://rostok-cher.ru/obuchalochka" TargetMode="External"/><Relationship Id="rId70" Type="http://schemas.openxmlformats.org/officeDocument/2006/relationships/hyperlink" Target="http://rostok-cher.ru/obuchalochka" TargetMode="External"/><Relationship Id="rId75" Type="http://schemas.openxmlformats.org/officeDocument/2006/relationships/hyperlink" Target="http://rostok-cher.ru/obuchalochka" TargetMode="External"/><Relationship Id="rId91" Type="http://schemas.openxmlformats.org/officeDocument/2006/relationships/hyperlink" Target="http://rostok-cher.ru/obuchalochka" TargetMode="External"/><Relationship Id="rId96" Type="http://schemas.openxmlformats.org/officeDocument/2006/relationships/hyperlink" Target="http://rostok-cher.ru/obuchalochka" TargetMode="External"/><Relationship Id="rId140" Type="http://schemas.openxmlformats.org/officeDocument/2006/relationships/hyperlink" Target="http://rostok-cher.ru/obuchalochka" TargetMode="External"/><Relationship Id="rId145" Type="http://schemas.openxmlformats.org/officeDocument/2006/relationships/hyperlink" Target="http://rostok-cher.ru/obuchalochka" TargetMode="External"/><Relationship Id="rId161" Type="http://schemas.openxmlformats.org/officeDocument/2006/relationships/hyperlink" Target="http://rostok-cher.ru/obuchalochka" TargetMode="External"/><Relationship Id="rId166" Type="http://schemas.openxmlformats.org/officeDocument/2006/relationships/hyperlink" Target="http://rostok-cher.ru/obuchalochka" TargetMode="External"/><Relationship Id="rId182" Type="http://schemas.openxmlformats.org/officeDocument/2006/relationships/hyperlink" Target="http://rostok-cher.ru/obuchalochk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www.yaklass.ru/p" TargetMode="External"/><Relationship Id="rId28" Type="http://schemas.openxmlformats.org/officeDocument/2006/relationships/hyperlink" Target="https://www.yaklass.ru/p" TargetMode="External"/><Relationship Id="rId49" Type="http://schemas.openxmlformats.org/officeDocument/2006/relationships/hyperlink" Target="http://rostok-cher.ru/obuchalochka" TargetMode="External"/><Relationship Id="rId114" Type="http://schemas.openxmlformats.org/officeDocument/2006/relationships/hyperlink" Target="http://rostok-cher.ru/obuchalochka" TargetMode="External"/><Relationship Id="rId119" Type="http://schemas.openxmlformats.org/officeDocument/2006/relationships/hyperlink" Target="http://rostok-cher.ru/obuchalochka" TargetMode="External"/><Relationship Id="rId44" Type="http://schemas.openxmlformats.org/officeDocument/2006/relationships/hyperlink" Target="https://www.yaklass.ru/p" TargetMode="External"/><Relationship Id="rId60" Type="http://schemas.openxmlformats.org/officeDocument/2006/relationships/hyperlink" Target="http://rostok-cher.ru/obuchalochka" TargetMode="External"/><Relationship Id="rId65" Type="http://schemas.openxmlformats.org/officeDocument/2006/relationships/hyperlink" Target="http://rostok-cher.ru/obuchalochka" TargetMode="External"/><Relationship Id="rId81" Type="http://schemas.openxmlformats.org/officeDocument/2006/relationships/hyperlink" Target="http://rostok-cher.ru/obuchalochka" TargetMode="External"/><Relationship Id="rId86" Type="http://schemas.openxmlformats.org/officeDocument/2006/relationships/hyperlink" Target="http://rostok-cher.ru/obuchalochka" TargetMode="External"/><Relationship Id="rId130" Type="http://schemas.openxmlformats.org/officeDocument/2006/relationships/hyperlink" Target="http://rostok-cher.ru/obuchalochka" TargetMode="External"/><Relationship Id="rId135" Type="http://schemas.openxmlformats.org/officeDocument/2006/relationships/hyperlink" Target="http://rostok-cher.ru/obuchalochka" TargetMode="External"/><Relationship Id="rId151" Type="http://schemas.openxmlformats.org/officeDocument/2006/relationships/hyperlink" Target="http://rostok-cher.ru/obuchalochka" TargetMode="External"/><Relationship Id="rId156" Type="http://schemas.openxmlformats.org/officeDocument/2006/relationships/hyperlink" Target="http://rostok-cher.ru/obuchalochka" TargetMode="External"/><Relationship Id="rId177" Type="http://schemas.openxmlformats.org/officeDocument/2006/relationships/hyperlink" Target="http://rostok-cher.ru/obuchalochk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aklass.ru/p" TargetMode="External"/><Relationship Id="rId172" Type="http://schemas.openxmlformats.org/officeDocument/2006/relationships/hyperlink" Target="http://rostok-cher.ru/obuchalochka" TargetMode="External"/><Relationship Id="rId180" Type="http://schemas.openxmlformats.org/officeDocument/2006/relationships/hyperlink" Target="http://um-razum.ru/load/uchebnye_prezentacii/nachalnaja_shkola/18" TargetMode="External"/><Relationship Id="rId13" Type="http://schemas.openxmlformats.org/officeDocument/2006/relationships/hyperlink" Target="https://iqsha.ru/" TargetMode="External"/><Relationship Id="rId18" Type="http://schemas.openxmlformats.org/officeDocument/2006/relationships/hyperlink" Target="https://www.yaklass.ru/p" TargetMode="External"/><Relationship Id="rId39" Type="http://schemas.openxmlformats.org/officeDocument/2006/relationships/hyperlink" Target="https://www.yaklass.ru/p" TargetMode="External"/><Relationship Id="rId109" Type="http://schemas.openxmlformats.org/officeDocument/2006/relationships/hyperlink" Target="http://rostok-cher.ru/obuchalochka" TargetMode="External"/><Relationship Id="rId34" Type="http://schemas.openxmlformats.org/officeDocument/2006/relationships/hyperlink" Target="https://www.yaklass.ru/p" TargetMode="External"/><Relationship Id="rId50" Type="http://schemas.openxmlformats.org/officeDocument/2006/relationships/hyperlink" Target="http://rostok-cher.ru/obuchalochka" TargetMode="External"/><Relationship Id="rId55" Type="http://schemas.openxmlformats.org/officeDocument/2006/relationships/hyperlink" Target="http://rostok-cher.ru/obuchalochka" TargetMode="External"/><Relationship Id="rId76" Type="http://schemas.openxmlformats.org/officeDocument/2006/relationships/hyperlink" Target="http://rostok-cher.ru/obuchalochka" TargetMode="External"/><Relationship Id="rId97" Type="http://schemas.openxmlformats.org/officeDocument/2006/relationships/hyperlink" Target="http://rostok-cher.ru/obuchalochka" TargetMode="External"/><Relationship Id="rId104" Type="http://schemas.openxmlformats.org/officeDocument/2006/relationships/hyperlink" Target="http://rostok-cher.ru/obuchalochka" TargetMode="External"/><Relationship Id="rId120" Type="http://schemas.openxmlformats.org/officeDocument/2006/relationships/hyperlink" Target="http://rostok-cher.ru/obuchalochka" TargetMode="External"/><Relationship Id="rId125" Type="http://schemas.openxmlformats.org/officeDocument/2006/relationships/hyperlink" Target="http://rostok-cher.ru/obuchalochka" TargetMode="External"/><Relationship Id="rId141" Type="http://schemas.openxmlformats.org/officeDocument/2006/relationships/hyperlink" Target="http://rostok-cher.ru/obuchalochka" TargetMode="External"/><Relationship Id="rId146" Type="http://schemas.openxmlformats.org/officeDocument/2006/relationships/hyperlink" Target="http://rostok-cher.ru/obuchalochka" TargetMode="External"/><Relationship Id="rId167" Type="http://schemas.openxmlformats.org/officeDocument/2006/relationships/hyperlink" Target="http://rostok-cher.ru/obuchalochka" TargetMode="External"/><Relationship Id="rId7" Type="http://schemas.openxmlformats.org/officeDocument/2006/relationships/image" Target="media/image1.png"/><Relationship Id="rId71" Type="http://schemas.openxmlformats.org/officeDocument/2006/relationships/hyperlink" Target="http://rostok-cher.ru/obuchalochka" TargetMode="External"/><Relationship Id="rId92" Type="http://schemas.openxmlformats.org/officeDocument/2006/relationships/hyperlink" Target="http://rostok-cher.ru/obuchalochka" TargetMode="External"/><Relationship Id="rId162" Type="http://schemas.openxmlformats.org/officeDocument/2006/relationships/hyperlink" Target="http://rostok-cher.ru/obuchalochka" TargetMode="External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www.yaklass.ru/p" TargetMode="External"/><Relationship Id="rId24" Type="http://schemas.openxmlformats.org/officeDocument/2006/relationships/hyperlink" Target="https://www.yaklass.ru/p" TargetMode="External"/><Relationship Id="rId40" Type="http://schemas.openxmlformats.org/officeDocument/2006/relationships/hyperlink" Target="https://www.yaklass.ru/p" TargetMode="External"/><Relationship Id="rId45" Type="http://schemas.openxmlformats.org/officeDocument/2006/relationships/hyperlink" Target="https://www.yaklass.ru/p" TargetMode="External"/><Relationship Id="rId66" Type="http://schemas.openxmlformats.org/officeDocument/2006/relationships/hyperlink" Target="http://rostok-cher.ru/obuchalochka" TargetMode="External"/><Relationship Id="rId87" Type="http://schemas.openxmlformats.org/officeDocument/2006/relationships/hyperlink" Target="http://rostok-cher.ru/obuchalochka" TargetMode="External"/><Relationship Id="rId110" Type="http://schemas.openxmlformats.org/officeDocument/2006/relationships/hyperlink" Target="http://rostok-cher.ru/obuchalochka" TargetMode="External"/><Relationship Id="rId115" Type="http://schemas.openxmlformats.org/officeDocument/2006/relationships/hyperlink" Target="http://rostok-cher.ru/obuchalochka" TargetMode="External"/><Relationship Id="rId131" Type="http://schemas.openxmlformats.org/officeDocument/2006/relationships/hyperlink" Target="http://rostok-cher.ru/obuchalochka" TargetMode="External"/><Relationship Id="rId136" Type="http://schemas.openxmlformats.org/officeDocument/2006/relationships/hyperlink" Target="http://rostok-cher.ru/obuchalochka" TargetMode="External"/><Relationship Id="rId157" Type="http://schemas.openxmlformats.org/officeDocument/2006/relationships/hyperlink" Target="http://rostok-cher.ru/obuchalochka" TargetMode="External"/><Relationship Id="rId178" Type="http://schemas.openxmlformats.org/officeDocument/2006/relationships/hyperlink" Target="http://rostok-cher.ru/obuchalochka" TargetMode="External"/><Relationship Id="rId61" Type="http://schemas.openxmlformats.org/officeDocument/2006/relationships/hyperlink" Target="http://rostok-cher.ru/obuchalochka" TargetMode="External"/><Relationship Id="rId82" Type="http://schemas.openxmlformats.org/officeDocument/2006/relationships/hyperlink" Target="http://rostok-cher.ru/obuchalochka" TargetMode="External"/><Relationship Id="rId152" Type="http://schemas.openxmlformats.org/officeDocument/2006/relationships/hyperlink" Target="http://rostok-cher.ru/obuchalochka" TargetMode="External"/><Relationship Id="rId173" Type="http://schemas.openxmlformats.org/officeDocument/2006/relationships/hyperlink" Target="http://rostok-cher.ru/obuchalochka" TargetMode="External"/><Relationship Id="rId19" Type="http://schemas.openxmlformats.org/officeDocument/2006/relationships/hyperlink" Target="https://www.yaklass.ru/p" TargetMode="External"/><Relationship Id="rId14" Type="http://schemas.openxmlformats.org/officeDocument/2006/relationships/hyperlink" Target="https://iqsha.ru/" TargetMode="External"/><Relationship Id="rId30" Type="http://schemas.openxmlformats.org/officeDocument/2006/relationships/hyperlink" Target="https://www.yaklass.ru/p" TargetMode="External"/><Relationship Id="rId35" Type="http://schemas.openxmlformats.org/officeDocument/2006/relationships/hyperlink" Target="https://www.yaklass.ru/p" TargetMode="External"/><Relationship Id="rId56" Type="http://schemas.openxmlformats.org/officeDocument/2006/relationships/hyperlink" Target="http://rostok-cher.ru/obuchalochka" TargetMode="External"/><Relationship Id="rId77" Type="http://schemas.openxmlformats.org/officeDocument/2006/relationships/hyperlink" Target="http://rostok-cher.ru/obuchalochka" TargetMode="External"/><Relationship Id="rId100" Type="http://schemas.openxmlformats.org/officeDocument/2006/relationships/hyperlink" Target="http://rostok-cher.ru/obuchalochka" TargetMode="External"/><Relationship Id="rId105" Type="http://schemas.openxmlformats.org/officeDocument/2006/relationships/hyperlink" Target="http://rostok-cher.ru/obuchalochka" TargetMode="External"/><Relationship Id="rId126" Type="http://schemas.openxmlformats.org/officeDocument/2006/relationships/hyperlink" Target="http://rostok-cher.ru/obuchalochka" TargetMode="External"/><Relationship Id="rId147" Type="http://schemas.openxmlformats.org/officeDocument/2006/relationships/hyperlink" Target="http://rostok-cher.ru/obuchalochka" TargetMode="External"/><Relationship Id="rId168" Type="http://schemas.openxmlformats.org/officeDocument/2006/relationships/hyperlink" Target="http://rostok-cher.ru/obuchalochka" TargetMode="External"/><Relationship Id="rId8" Type="http://schemas.openxmlformats.org/officeDocument/2006/relationships/hyperlink" Target="https://iqsha.ru/" TargetMode="External"/><Relationship Id="rId51" Type="http://schemas.openxmlformats.org/officeDocument/2006/relationships/hyperlink" Target="http://rostok-cher.ru/obuchalochka" TargetMode="External"/><Relationship Id="rId72" Type="http://schemas.openxmlformats.org/officeDocument/2006/relationships/hyperlink" Target="http://rostok-cher.ru/obuchalochka" TargetMode="External"/><Relationship Id="rId93" Type="http://schemas.openxmlformats.org/officeDocument/2006/relationships/hyperlink" Target="http://rostok-cher.ru/obuchalochka" TargetMode="External"/><Relationship Id="rId98" Type="http://schemas.openxmlformats.org/officeDocument/2006/relationships/hyperlink" Target="http://rostok-cher.ru/obuchalochka" TargetMode="External"/><Relationship Id="rId121" Type="http://schemas.openxmlformats.org/officeDocument/2006/relationships/hyperlink" Target="http://rostok-cher.ru/obuchalochka" TargetMode="External"/><Relationship Id="rId142" Type="http://schemas.openxmlformats.org/officeDocument/2006/relationships/hyperlink" Target="http://rostok-cher.ru/obuchalochka" TargetMode="External"/><Relationship Id="rId163" Type="http://schemas.openxmlformats.org/officeDocument/2006/relationships/hyperlink" Target="http://rostok-cher.ru/obuchalochka" TargetMode="External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www.yaklass.ru/p" TargetMode="External"/><Relationship Id="rId46" Type="http://schemas.openxmlformats.org/officeDocument/2006/relationships/hyperlink" Target="http://rostok-cher.ru/obuchalochka" TargetMode="External"/><Relationship Id="rId67" Type="http://schemas.openxmlformats.org/officeDocument/2006/relationships/hyperlink" Target="http://rostok-cher.ru/obuchalochka" TargetMode="External"/><Relationship Id="rId116" Type="http://schemas.openxmlformats.org/officeDocument/2006/relationships/hyperlink" Target="http://rostok-cher.ru/obuchalochka" TargetMode="External"/><Relationship Id="rId137" Type="http://schemas.openxmlformats.org/officeDocument/2006/relationships/hyperlink" Target="http://rostok-cher.ru/obuchalochka" TargetMode="External"/><Relationship Id="rId158" Type="http://schemas.openxmlformats.org/officeDocument/2006/relationships/hyperlink" Target="http://rostok-cher.ru/obuchalochka" TargetMode="External"/><Relationship Id="rId20" Type="http://schemas.openxmlformats.org/officeDocument/2006/relationships/hyperlink" Target="https://www.yaklass.ru/p" TargetMode="External"/><Relationship Id="rId41" Type="http://schemas.openxmlformats.org/officeDocument/2006/relationships/hyperlink" Target="https://www.yaklass.ru/p" TargetMode="External"/><Relationship Id="rId62" Type="http://schemas.openxmlformats.org/officeDocument/2006/relationships/hyperlink" Target="http://rostok-cher.ru/obuchalochka" TargetMode="External"/><Relationship Id="rId83" Type="http://schemas.openxmlformats.org/officeDocument/2006/relationships/hyperlink" Target="http://rostok-cher.ru/obuchalochka" TargetMode="External"/><Relationship Id="rId88" Type="http://schemas.openxmlformats.org/officeDocument/2006/relationships/hyperlink" Target="http://rostok-cher.ru/obuchalochka" TargetMode="External"/><Relationship Id="rId111" Type="http://schemas.openxmlformats.org/officeDocument/2006/relationships/hyperlink" Target="http://rostok-cher.ru/obuchalochka" TargetMode="External"/><Relationship Id="rId132" Type="http://schemas.openxmlformats.org/officeDocument/2006/relationships/hyperlink" Target="http://rostok-cher.ru/obuchalochka" TargetMode="External"/><Relationship Id="rId153" Type="http://schemas.openxmlformats.org/officeDocument/2006/relationships/hyperlink" Target="http://rostok-cher.ru/obuchalochka" TargetMode="External"/><Relationship Id="rId174" Type="http://schemas.openxmlformats.org/officeDocument/2006/relationships/hyperlink" Target="http://rostok-cher.ru/obuchalochka" TargetMode="External"/><Relationship Id="rId179" Type="http://schemas.openxmlformats.org/officeDocument/2006/relationships/hyperlink" Target="http://rostok-cher.ru/obuchalochka" TargetMode="External"/><Relationship Id="rId15" Type="http://schemas.openxmlformats.org/officeDocument/2006/relationships/hyperlink" Target="https://iqsha.ru/" TargetMode="External"/><Relationship Id="rId36" Type="http://schemas.openxmlformats.org/officeDocument/2006/relationships/hyperlink" Target="https://www.yaklass.ru/p" TargetMode="External"/><Relationship Id="rId57" Type="http://schemas.openxmlformats.org/officeDocument/2006/relationships/hyperlink" Target="http://rostok-cher.ru/obuchalochka" TargetMode="External"/><Relationship Id="rId106" Type="http://schemas.openxmlformats.org/officeDocument/2006/relationships/hyperlink" Target="http://rostok-cher.ru/obuchalochka" TargetMode="External"/><Relationship Id="rId127" Type="http://schemas.openxmlformats.org/officeDocument/2006/relationships/hyperlink" Target="http://rostok-cher.ru/obuchalochka" TargetMode="External"/><Relationship Id="rId10" Type="http://schemas.openxmlformats.org/officeDocument/2006/relationships/hyperlink" Target="https://www.yaklass.ru/p" TargetMode="External"/><Relationship Id="rId31" Type="http://schemas.openxmlformats.org/officeDocument/2006/relationships/hyperlink" Target="https://www.yaklass.ru/p" TargetMode="External"/><Relationship Id="rId52" Type="http://schemas.openxmlformats.org/officeDocument/2006/relationships/hyperlink" Target="http://rostok-cher.ru/obuchalochka" TargetMode="External"/><Relationship Id="rId73" Type="http://schemas.openxmlformats.org/officeDocument/2006/relationships/hyperlink" Target="http://rostok-cher.ru/obuchalochka" TargetMode="External"/><Relationship Id="rId78" Type="http://schemas.openxmlformats.org/officeDocument/2006/relationships/hyperlink" Target="http://rostok-cher.ru/obuchalochka" TargetMode="External"/><Relationship Id="rId94" Type="http://schemas.openxmlformats.org/officeDocument/2006/relationships/hyperlink" Target="http://rostok-cher.ru/obuchalochka" TargetMode="External"/><Relationship Id="rId99" Type="http://schemas.openxmlformats.org/officeDocument/2006/relationships/hyperlink" Target="http://rostok-cher.ru/obuchalochka" TargetMode="External"/><Relationship Id="rId101" Type="http://schemas.openxmlformats.org/officeDocument/2006/relationships/hyperlink" Target="http://rostok-cher.ru/obuchalochka" TargetMode="External"/><Relationship Id="rId122" Type="http://schemas.openxmlformats.org/officeDocument/2006/relationships/hyperlink" Target="http://rostok-cher.ru/obuchalochka" TargetMode="External"/><Relationship Id="rId143" Type="http://schemas.openxmlformats.org/officeDocument/2006/relationships/hyperlink" Target="http://rostok-cher.ru/obuchalochka" TargetMode="External"/><Relationship Id="rId148" Type="http://schemas.openxmlformats.org/officeDocument/2006/relationships/hyperlink" Target="http://rostok-cher.ru/obuchalochka" TargetMode="External"/><Relationship Id="rId164" Type="http://schemas.openxmlformats.org/officeDocument/2006/relationships/hyperlink" Target="http://rostok-cher.ru/obuchalochka" TargetMode="External"/><Relationship Id="rId169" Type="http://schemas.openxmlformats.org/officeDocument/2006/relationships/hyperlink" Target="http://rostok-cher.ru/obuchaloch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779A-42D3-4AF1-940A-B9E53396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21</Pages>
  <Words>6107</Words>
  <Characters>34813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22</cp:revision>
  <cp:lastPrinted>2024-09-24T05:18:00Z</cp:lastPrinted>
  <dcterms:created xsi:type="dcterms:W3CDTF">2023-09-26T02:19:00Z</dcterms:created>
  <dcterms:modified xsi:type="dcterms:W3CDTF">2024-09-27T02:32:00Z</dcterms:modified>
</cp:coreProperties>
</file>